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79DF1" w14:textId="1D10C576" w:rsidR="00CB098D" w:rsidRPr="00CB098D" w:rsidRDefault="00CB098D" w:rsidP="002E65E9">
      <w:pPr>
        <w:ind w:left="-180"/>
        <w:rPr>
          <w:rFonts w:cstheme="minorHAnsi"/>
          <w:b/>
          <w:bCs/>
          <w:sz w:val="34"/>
          <w:szCs w:val="34"/>
          <w:u w:val="single"/>
        </w:rPr>
      </w:pPr>
      <w:r w:rsidRPr="00CB098D">
        <w:rPr>
          <w:rFonts w:cstheme="minorHAns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5B8FF65F">
            <wp:simplePos x="0" y="0"/>
            <wp:positionH relativeFrom="column">
              <wp:posOffset>5181600</wp:posOffset>
            </wp:positionH>
            <wp:positionV relativeFrom="paragraph">
              <wp:posOffset>5080</wp:posOffset>
            </wp:positionV>
            <wp:extent cx="1162050" cy="1485900"/>
            <wp:effectExtent l="0" t="0" r="0" b="0"/>
            <wp:wrapSquare wrapText="bothSides"/>
            <wp:docPr id="1" name="Picture 1" descr="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98D">
        <w:rPr>
          <w:rFonts w:cstheme="minorHAnsi"/>
          <w:b/>
          <w:bCs/>
          <w:sz w:val="34"/>
          <w:szCs w:val="34"/>
          <w:u w:val="single"/>
        </w:rPr>
        <w:t>Personal Information</w:t>
      </w:r>
    </w:p>
    <w:p w14:paraId="27FD38C1" w14:textId="489BD395" w:rsidR="00903D05" w:rsidRPr="004A4330" w:rsidRDefault="00582EF3" w:rsidP="002E65E9">
      <w:pPr>
        <w:ind w:left="-180"/>
        <w:rPr>
          <w:rFonts w:cstheme="minorHAnsi"/>
          <w:sz w:val="28"/>
          <w:szCs w:val="28"/>
        </w:rPr>
      </w:pPr>
      <w:r w:rsidRPr="00CB098D">
        <w:rPr>
          <w:rFonts w:cstheme="minorHAnsi"/>
          <w:b/>
          <w:bCs/>
          <w:sz w:val="28"/>
          <w:szCs w:val="28"/>
        </w:rPr>
        <w:t>Name</w:t>
      </w:r>
      <w:r w:rsidRPr="004A4330">
        <w:rPr>
          <w:rFonts w:cstheme="minorHAnsi"/>
          <w:sz w:val="28"/>
          <w:szCs w:val="28"/>
        </w:rPr>
        <w:t xml:space="preserve">: </w:t>
      </w:r>
      <w:proofErr w:type="spellStart"/>
      <w:r w:rsidRPr="004A4330">
        <w:rPr>
          <w:rFonts w:cstheme="minorHAnsi"/>
          <w:sz w:val="28"/>
          <w:szCs w:val="28"/>
        </w:rPr>
        <w:t>Ziad</w:t>
      </w:r>
      <w:proofErr w:type="spellEnd"/>
      <w:r w:rsidRPr="004A4330">
        <w:rPr>
          <w:rFonts w:cstheme="minorHAnsi"/>
          <w:sz w:val="28"/>
          <w:szCs w:val="28"/>
        </w:rPr>
        <w:t xml:space="preserve"> Mohammed Hussein </w:t>
      </w:r>
      <w:proofErr w:type="spellStart"/>
      <w:r w:rsidRPr="004A4330">
        <w:rPr>
          <w:rFonts w:cstheme="minorHAnsi"/>
          <w:sz w:val="28"/>
          <w:szCs w:val="28"/>
        </w:rPr>
        <w:t>Ermeley</w:t>
      </w:r>
      <w:proofErr w:type="spellEnd"/>
    </w:p>
    <w:p w14:paraId="4D1064EF" w14:textId="758C2CC0" w:rsidR="006B68B5" w:rsidRPr="004A4330" w:rsidRDefault="00582EF3" w:rsidP="002E65E9">
      <w:pPr>
        <w:ind w:left="-180"/>
        <w:rPr>
          <w:rFonts w:cstheme="minorHAnsi"/>
          <w:sz w:val="28"/>
          <w:szCs w:val="28"/>
        </w:rPr>
      </w:pPr>
      <w:r w:rsidRPr="00CB098D">
        <w:rPr>
          <w:rFonts w:cstheme="minorHAnsi"/>
          <w:b/>
          <w:bCs/>
          <w:sz w:val="28"/>
          <w:szCs w:val="28"/>
        </w:rPr>
        <w:t>Date of Birth</w:t>
      </w:r>
      <w:r w:rsidRPr="004A4330">
        <w:rPr>
          <w:rFonts w:cstheme="minorHAnsi"/>
          <w:sz w:val="28"/>
          <w:szCs w:val="28"/>
        </w:rPr>
        <w:t xml:space="preserve">: </w:t>
      </w:r>
      <w:r w:rsidR="00A95103" w:rsidRPr="004A4330">
        <w:rPr>
          <w:rFonts w:cstheme="minorHAnsi"/>
          <w:sz w:val="28"/>
          <w:szCs w:val="28"/>
        </w:rPr>
        <w:t>10.06.1972</w:t>
      </w:r>
    </w:p>
    <w:p w14:paraId="08FCF41A" w14:textId="717C2CAD" w:rsidR="006B68B5" w:rsidRPr="004A4330" w:rsidRDefault="006B68B5" w:rsidP="002E65E9">
      <w:pPr>
        <w:pStyle w:val="NormalWeb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CB098D">
        <w:rPr>
          <w:rFonts w:asciiTheme="minorHAnsi" w:hAnsiTheme="minorHAnsi" w:cstheme="minorHAnsi"/>
          <w:b/>
          <w:bCs/>
          <w:color w:val="000000"/>
          <w:sz w:val="28"/>
          <w:szCs w:val="28"/>
        </w:rPr>
        <w:t>Marital status</w:t>
      </w:r>
      <w:r w:rsidRPr="004A4330">
        <w:rPr>
          <w:rFonts w:asciiTheme="minorHAnsi" w:hAnsiTheme="minorHAnsi" w:cstheme="minorHAnsi"/>
          <w:color w:val="000000"/>
          <w:sz w:val="28"/>
          <w:szCs w:val="28"/>
        </w:rPr>
        <w:t>: Married</w:t>
      </w:r>
    </w:p>
    <w:p w14:paraId="6B2D43AA" w14:textId="4B83DE83" w:rsidR="006B68B5" w:rsidRPr="004A4330" w:rsidRDefault="006B68B5" w:rsidP="002E65E9">
      <w:pPr>
        <w:pStyle w:val="NormalWeb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CB098D">
        <w:rPr>
          <w:rFonts w:asciiTheme="minorHAnsi" w:hAnsiTheme="minorHAnsi" w:cstheme="minorHAnsi"/>
          <w:b/>
          <w:bCs/>
          <w:color w:val="000000"/>
          <w:sz w:val="28"/>
          <w:szCs w:val="28"/>
        </w:rPr>
        <w:t>Nationality</w:t>
      </w:r>
      <w:r w:rsidRPr="004A4330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A95103"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 Jordanian</w:t>
      </w:r>
      <w:r w:rsidR="00CB098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62205" w:rsidRPr="004A4330">
        <w:rPr>
          <w:rFonts w:asciiTheme="minorHAnsi" w:hAnsiTheme="minorHAnsi" w:cstheme="minorHAnsi"/>
          <w:color w:val="000000"/>
          <w:sz w:val="28"/>
          <w:szCs w:val="28"/>
        </w:rPr>
        <w:t>/ Austrian</w:t>
      </w:r>
    </w:p>
    <w:p w14:paraId="3A714DDE" w14:textId="12A431F6" w:rsidR="00562205" w:rsidRPr="004A4330" w:rsidRDefault="00562205" w:rsidP="002E65E9">
      <w:pPr>
        <w:pStyle w:val="NormalWeb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CB098D">
        <w:rPr>
          <w:rFonts w:asciiTheme="minorHAnsi" w:hAnsiTheme="minorHAnsi" w:cstheme="minorHAnsi"/>
          <w:b/>
          <w:bCs/>
          <w:color w:val="000000"/>
          <w:sz w:val="28"/>
          <w:szCs w:val="28"/>
        </w:rPr>
        <w:t>Place of Birth</w:t>
      </w:r>
      <w:r w:rsidRPr="004A4330">
        <w:rPr>
          <w:rFonts w:asciiTheme="minorHAnsi" w:hAnsiTheme="minorHAnsi" w:cstheme="minorHAnsi"/>
          <w:color w:val="000000"/>
          <w:sz w:val="28"/>
          <w:szCs w:val="28"/>
        </w:rPr>
        <w:t>: Jordan</w:t>
      </w:r>
    </w:p>
    <w:p w14:paraId="3728D855" w14:textId="2CE39118" w:rsidR="006B68B5" w:rsidRPr="004A4330" w:rsidRDefault="006B68B5" w:rsidP="002E65E9">
      <w:pPr>
        <w:pStyle w:val="NormalWeb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CB098D">
        <w:rPr>
          <w:rFonts w:asciiTheme="minorHAnsi" w:hAnsiTheme="minorHAnsi" w:cstheme="minorHAnsi"/>
          <w:b/>
          <w:bCs/>
          <w:color w:val="000000"/>
          <w:sz w:val="28"/>
          <w:szCs w:val="28"/>
        </w:rPr>
        <w:t>Address</w:t>
      </w:r>
      <w:r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: Jordanian University – </w:t>
      </w:r>
      <w:r w:rsidR="007163AF" w:rsidRPr="004A4330">
        <w:rPr>
          <w:rFonts w:asciiTheme="minorHAnsi" w:hAnsiTheme="minorHAnsi" w:cstheme="minorHAnsi"/>
          <w:color w:val="000000"/>
          <w:sz w:val="28"/>
          <w:szCs w:val="28"/>
        </w:rPr>
        <w:t>F</w:t>
      </w:r>
      <w:r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aculty of </w:t>
      </w:r>
      <w:r w:rsidR="007163AF" w:rsidRPr="004A4330">
        <w:rPr>
          <w:rFonts w:asciiTheme="minorHAnsi" w:hAnsiTheme="minorHAnsi" w:cstheme="minorHAnsi"/>
          <w:color w:val="000000"/>
          <w:sz w:val="28"/>
          <w:szCs w:val="28"/>
        </w:rPr>
        <w:t>P</w:t>
      </w:r>
      <w:r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hysical </w:t>
      </w:r>
      <w:r w:rsidR="007163AF" w:rsidRPr="004A4330"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Pr="004A4330">
        <w:rPr>
          <w:rFonts w:asciiTheme="minorHAnsi" w:hAnsiTheme="minorHAnsi" w:cstheme="minorHAnsi"/>
          <w:color w:val="000000"/>
          <w:sz w:val="28"/>
          <w:szCs w:val="28"/>
        </w:rPr>
        <w:t>ducation</w:t>
      </w:r>
    </w:p>
    <w:p w14:paraId="34FFFE76" w14:textId="2F99FDCF" w:rsidR="006B68B5" w:rsidRPr="004A4330" w:rsidRDefault="006B68B5" w:rsidP="002E65E9">
      <w:pPr>
        <w:pStyle w:val="NormalWeb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CB098D">
        <w:rPr>
          <w:rFonts w:asciiTheme="minorHAnsi" w:hAnsiTheme="minorHAnsi" w:cstheme="minorHAnsi"/>
          <w:b/>
          <w:bCs/>
          <w:color w:val="000000"/>
          <w:sz w:val="28"/>
          <w:szCs w:val="28"/>
        </w:rPr>
        <w:t>Mobile #</w:t>
      </w:r>
      <w:r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r w:rsidR="00562205" w:rsidRPr="004A4330">
        <w:rPr>
          <w:rFonts w:asciiTheme="minorHAnsi" w:hAnsiTheme="minorHAnsi" w:cstheme="minorHAnsi"/>
          <w:color w:val="000000"/>
          <w:sz w:val="28"/>
          <w:szCs w:val="28"/>
        </w:rPr>
        <w:t>+962797251588</w:t>
      </w:r>
    </w:p>
    <w:p w14:paraId="17563112" w14:textId="5E60D093" w:rsidR="006B68B5" w:rsidRPr="004A4330" w:rsidRDefault="006B68B5" w:rsidP="002E65E9">
      <w:pPr>
        <w:pStyle w:val="NormalWeb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CB098D">
        <w:rPr>
          <w:rFonts w:asciiTheme="minorHAnsi" w:hAnsiTheme="minorHAnsi" w:cstheme="minorHAnsi"/>
          <w:b/>
          <w:bCs/>
          <w:color w:val="000000"/>
          <w:sz w:val="28"/>
          <w:szCs w:val="28"/>
        </w:rPr>
        <w:t>Email</w:t>
      </w:r>
      <w:r w:rsidRPr="004A4330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562205"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A4330">
        <w:rPr>
          <w:rFonts w:asciiTheme="minorHAnsi" w:hAnsiTheme="minorHAnsi" w:cstheme="minorHAnsi"/>
          <w:color w:val="000000"/>
          <w:sz w:val="28"/>
          <w:szCs w:val="28"/>
        </w:rPr>
        <w:t>Ziad669@yahoo.com</w:t>
      </w:r>
    </w:p>
    <w:p w14:paraId="60A54931" w14:textId="7BE034DC" w:rsidR="006B68B5" w:rsidRPr="004A4330" w:rsidRDefault="006B68B5" w:rsidP="002E65E9">
      <w:pPr>
        <w:pStyle w:val="NormalWeb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CB098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Languages </w:t>
      </w:r>
      <w:r w:rsidR="007163AF" w:rsidRPr="00CB098D">
        <w:rPr>
          <w:rFonts w:asciiTheme="minorHAnsi" w:hAnsiTheme="minorHAnsi" w:cstheme="minorHAnsi"/>
          <w:b/>
          <w:bCs/>
          <w:color w:val="000000"/>
          <w:sz w:val="28"/>
          <w:szCs w:val="28"/>
        </w:rPr>
        <w:t>Proficiency</w:t>
      </w:r>
      <w:r w:rsidR="007163AF" w:rsidRPr="004A4330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 Arabic, German, English.</w:t>
      </w:r>
    </w:p>
    <w:p w14:paraId="2EC9FE1E" w14:textId="77777777" w:rsidR="00D47F4F" w:rsidRDefault="00D47F4F" w:rsidP="002E65E9">
      <w:pPr>
        <w:pStyle w:val="NormalWeb"/>
        <w:ind w:left="-18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14:paraId="3FF5CBD8" w14:textId="4911111A" w:rsidR="006B68B5" w:rsidRPr="00CB098D" w:rsidRDefault="006B68B5" w:rsidP="002E65E9">
      <w:pPr>
        <w:pStyle w:val="NormalWeb"/>
        <w:ind w:left="-18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bookmarkStart w:id="0" w:name="_GoBack"/>
      <w:bookmarkEnd w:id="0"/>
      <w:r w:rsidRPr="00CB098D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Academic Qualifications</w:t>
      </w:r>
      <w:r w:rsidR="00562205" w:rsidRPr="00CB098D">
        <w:rPr>
          <w:rFonts w:asciiTheme="minorHAnsi" w:hAnsiTheme="minorHAnsi" w:cstheme="minorHAnsi"/>
          <w:color w:val="000000"/>
          <w:sz w:val="28"/>
          <w:szCs w:val="28"/>
          <w:u w:val="single"/>
        </w:rPr>
        <w:t>:</w:t>
      </w:r>
    </w:p>
    <w:p w14:paraId="7A5C0FE1" w14:textId="5642A7A9" w:rsidR="00562205" w:rsidRPr="004A4330" w:rsidRDefault="00562205" w:rsidP="00CB098D">
      <w:pPr>
        <w:pStyle w:val="NormalWeb"/>
        <w:spacing w:line="276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Oct 1990 - Jun1994: Bachelor of Physical Education, Faculty of Physical Education, Jordanian University, </w:t>
      </w:r>
      <w:proofErr w:type="gramStart"/>
      <w:r w:rsidRPr="004A4330">
        <w:rPr>
          <w:rFonts w:asciiTheme="minorHAnsi" w:hAnsiTheme="minorHAnsi" w:cstheme="minorHAnsi"/>
          <w:color w:val="000000"/>
          <w:sz w:val="28"/>
          <w:szCs w:val="28"/>
        </w:rPr>
        <w:t>Amman</w:t>
      </w:r>
      <w:proofErr w:type="gramEnd"/>
      <w:r w:rsidRPr="004A4330">
        <w:rPr>
          <w:rFonts w:asciiTheme="minorHAnsi" w:hAnsiTheme="minorHAnsi" w:cstheme="minorHAnsi"/>
          <w:color w:val="000000"/>
          <w:sz w:val="28"/>
          <w:szCs w:val="28"/>
        </w:rPr>
        <w:t>- Jordan</w:t>
      </w:r>
    </w:p>
    <w:p w14:paraId="74E62122" w14:textId="5392EBF7" w:rsidR="00562205" w:rsidRPr="004A4330" w:rsidRDefault="00562205" w:rsidP="00CB098D">
      <w:pPr>
        <w:pStyle w:val="NormalWeb"/>
        <w:spacing w:line="276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1994-1996:  Master’s in physical training Faculty of Physical Education, Jordanian University, </w:t>
      </w:r>
      <w:proofErr w:type="gramStart"/>
      <w:r w:rsidRPr="004A4330">
        <w:rPr>
          <w:rFonts w:asciiTheme="minorHAnsi" w:hAnsiTheme="minorHAnsi" w:cstheme="minorHAnsi"/>
          <w:color w:val="000000"/>
          <w:sz w:val="28"/>
          <w:szCs w:val="28"/>
        </w:rPr>
        <w:t>Amman</w:t>
      </w:r>
      <w:proofErr w:type="gramEnd"/>
      <w:r w:rsidRPr="004A4330">
        <w:rPr>
          <w:rFonts w:asciiTheme="minorHAnsi" w:hAnsiTheme="minorHAnsi" w:cstheme="minorHAnsi"/>
          <w:color w:val="000000"/>
          <w:sz w:val="28"/>
          <w:szCs w:val="28"/>
        </w:rPr>
        <w:t>- Jordan.</w:t>
      </w:r>
    </w:p>
    <w:p w14:paraId="17CFF5DC" w14:textId="77777777" w:rsidR="00562205" w:rsidRPr="004A4330" w:rsidRDefault="00562205" w:rsidP="00CB098D">
      <w:pPr>
        <w:pStyle w:val="NormalWeb"/>
        <w:spacing w:line="276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2005-2007: Ph.D. in Sports of Sciences Faculty of Physical education, Vienna University, Vienna- Austria. </w:t>
      </w:r>
    </w:p>
    <w:p w14:paraId="45F9EBA3" w14:textId="30B11962" w:rsidR="00562205" w:rsidRPr="004A4330" w:rsidRDefault="00562205" w:rsidP="00CB098D">
      <w:pPr>
        <w:pStyle w:val="NormalWeb"/>
        <w:spacing w:line="276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Current Job: Teacher at</w:t>
      </w:r>
      <w:r w:rsidR="008E3BEF"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 the </w:t>
      </w:r>
      <w:r w:rsidRPr="004A4330">
        <w:rPr>
          <w:rFonts w:asciiTheme="minorHAnsi" w:hAnsiTheme="minorHAnsi" w:cstheme="minorHAnsi"/>
          <w:color w:val="000000"/>
          <w:sz w:val="28"/>
          <w:szCs w:val="28"/>
        </w:rPr>
        <w:t>Faculty of Physical education, Jordanian University, Amman- Jordan</w:t>
      </w:r>
      <w:r w:rsidR="008E3BEF" w:rsidRPr="004A4330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15278531" w14:textId="5EFC9D78" w:rsidR="008E3BEF" w:rsidRDefault="008E3BEF" w:rsidP="00CB098D">
      <w:pPr>
        <w:pStyle w:val="NormalWeb"/>
        <w:spacing w:line="276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Academic Rank: Associate Professor/College of Physical Education/ University of Jordan 18-9-2014</w:t>
      </w:r>
    </w:p>
    <w:p w14:paraId="1C31F79C" w14:textId="43F4EE8B" w:rsidR="00CB098D" w:rsidRDefault="00CB098D" w:rsidP="002E65E9">
      <w:pPr>
        <w:pStyle w:val="NormalWeb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</w:p>
    <w:p w14:paraId="2670204A" w14:textId="36938FE6" w:rsidR="00CB098D" w:rsidRDefault="00CB098D" w:rsidP="002E65E9">
      <w:pPr>
        <w:pStyle w:val="NormalWeb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</w:p>
    <w:p w14:paraId="56043C4D" w14:textId="77777777" w:rsidR="00CB098D" w:rsidRPr="004A4330" w:rsidRDefault="00CB098D" w:rsidP="002E65E9">
      <w:pPr>
        <w:pStyle w:val="NormalWeb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</w:p>
    <w:p w14:paraId="4FABCE44" w14:textId="494E5B79" w:rsidR="008E3BEF" w:rsidRPr="00CB098D" w:rsidRDefault="008E3BEF" w:rsidP="002E65E9">
      <w:pPr>
        <w:pStyle w:val="NormalWeb"/>
        <w:ind w:left="-18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CB098D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Academic Courses:</w:t>
      </w:r>
    </w:p>
    <w:p w14:paraId="5E1818A8" w14:textId="46AB70D2" w:rsidR="008E3BEF" w:rsidRPr="004A4330" w:rsidRDefault="008E3BEF" w:rsidP="00CB098D">
      <w:pPr>
        <w:pStyle w:val="NormalWeb"/>
        <w:numPr>
          <w:ilvl w:val="0"/>
          <w:numId w:val="1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Training courses for gymnastics-Jordanian Center for preparation of trainers and leaders from the period 2-9-1995   to 8-9-1995.</w:t>
      </w:r>
    </w:p>
    <w:p w14:paraId="3A1403DA" w14:textId="62F6E3D6" w:rsidR="008E3BEF" w:rsidRPr="004A4330" w:rsidRDefault="008E3BEF" w:rsidP="00CB098D">
      <w:pPr>
        <w:pStyle w:val="NormalWeb"/>
        <w:numPr>
          <w:ilvl w:val="0"/>
          <w:numId w:val="1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Arbitration courses for gymnastics-Jordanian Olympic center for the preparation of coaches and leaders from </w:t>
      </w:r>
      <w:r w:rsidR="004A7454" w:rsidRPr="004A4330">
        <w:rPr>
          <w:rFonts w:asciiTheme="minorHAnsi" w:hAnsiTheme="minorHAnsi" w:cstheme="minorHAnsi"/>
          <w:color w:val="000000"/>
          <w:sz w:val="28"/>
          <w:szCs w:val="28"/>
        </w:rPr>
        <w:t>1-7-1996 to 15-7-1996</w:t>
      </w:r>
    </w:p>
    <w:p w14:paraId="348F67C1" w14:textId="6C9D7ADC" w:rsidR="004A7454" w:rsidRPr="004A4330" w:rsidRDefault="004A7454" w:rsidP="00CB098D">
      <w:pPr>
        <w:pStyle w:val="NormalWeb"/>
        <w:numPr>
          <w:ilvl w:val="0"/>
          <w:numId w:val="1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Gymnastic training course under the supervision of the international Olympic Committee in Amman from 1-7-1996 to 5-7-1996.</w:t>
      </w:r>
    </w:p>
    <w:p w14:paraId="707F4A45" w14:textId="0B86A7A8" w:rsidR="004A7454" w:rsidRPr="004A4330" w:rsidRDefault="004A7454" w:rsidP="00CB098D">
      <w:pPr>
        <w:pStyle w:val="NormalWeb"/>
        <w:numPr>
          <w:ilvl w:val="0"/>
          <w:numId w:val="1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Arbitration Course for squash sport under the supervision of the Jordan Squash Federation from 6-12-1993 to 26-12-1993.</w:t>
      </w:r>
    </w:p>
    <w:p w14:paraId="47DA8823" w14:textId="0E879717" w:rsidR="004A7454" w:rsidRPr="004A4330" w:rsidRDefault="004A7454" w:rsidP="00CB098D">
      <w:pPr>
        <w:pStyle w:val="NormalWeb"/>
        <w:numPr>
          <w:ilvl w:val="0"/>
          <w:numId w:val="1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Specialized massage and massage courses in Jordan and Austria.</w:t>
      </w:r>
    </w:p>
    <w:p w14:paraId="02BC0CC0" w14:textId="601517EB" w:rsidR="004A7454" w:rsidRPr="004A4330" w:rsidRDefault="004A7454" w:rsidP="00CB098D">
      <w:pPr>
        <w:pStyle w:val="NormalWeb"/>
        <w:numPr>
          <w:ilvl w:val="0"/>
          <w:numId w:val="1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Diploma in First Aid and Physiotherapy/ Austrian Army from 1-7-2002 to 26-2-2003.</w:t>
      </w:r>
    </w:p>
    <w:p w14:paraId="244371AF" w14:textId="72D0B613" w:rsidR="004A7454" w:rsidRPr="004A4330" w:rsidRDefault="004A7454" w:rsidP="00CB098D">
      <w:pPr>
        <w:pStyle w:val="NormalWeb"/>
        <w:numPr>
          <w:ilvl w:val="0"/>
          <w:numId w:val="1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Strategic Planning courses</w:t>
      </w:r>
      <w:r w:rsidR="00320B1A"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A4330">
        <w:rPr>
          <w:rFonts w:asciiTheme="minorHAnsi" w:hAnsiTheme="minorHAnsi" w:cstheme="minorHAnsi"/>
          <w:color w:val="000000"/>
          <w:sz w:val="28"/>
          <w:szCs w:val="28"/>
        </w:rPr>
        <w:t>(Personal Business Lab) Vienna- Austria Office</w:t>
      </w:r>
      <w:r w:rsidR="00320B1A"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A4330">
        <w:rPr>
          <w:rFonts w:asciiTheme="minorHAnsi" w:hAnsiTheme="minorHAnsi" w:cstheme="minorHAnsi"/>
          <w:color w:val="000000"/>
          <w:sz w:val="28"/>
          <w:szCs w:val="28"/>
        </w:rPr>
        <w:t>of the Ministry of Labor 2005.</w:t>
      </w:r>
    </w:p>
    <w:p w14:paraId="25BF1828" w14:textId="18FFD420" w:rsidR="004A7454" w:rsidRPr="004A4330" w:rsidRDefault="004A7454" w:rsidP="00CB098D">
      <w:pPr>
        <w:pStyle w:val="NormalWeb"/>
        <w:numPr>
          <w:ilvl w:val="0"/>
          <w:numId w:val="1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Sports Technology course, </w:t>
      </w:r>
      <w:r w:rsidR="00320B1A" w:rsidRPr="004A4330">
        <w:rPr>
          <w:rFonts w:asciiTheme="minorHAnsi" w:hAnsiTheme="minorHAnsi" w:cstheme="minorHAnsi"/>
          <w:color w:val="000000"/>
          <w:sz w:val="28"/>
          <w:szCs w:val="28"/>
        </w:rPr>
        <w:t>Sports Engineering, supervised by Magdeburg University/ Austria.</w:t>
      </w:r>
    </w:p>
    <w:p w14:paraId="796B33F7" w14:textId="77777777" w:rsidR="00320B1A" w:rsidRPr="004A4330" w:rsidRDefault="00320B1A" w:rsidP="00CB098D">
      <w:pPr>
        <w:pStyle w:val="NormalWeb"/>
        <w:numPr>
          <w:ilvl w:val="0"/>
          <w:numId w:val="1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Visiting Professor, University of Lynchburg- Virginia/ United States of America 2015.</w:t>
      </w:r>
    </w:p>
    <w:p w14:paraId="735638EE" w14:textId="77777777" w:rsidR="00320B1A" w:rsidRPr="00CB098D" w:rsidRDefault="00320B1A" w:rsidP="002E65E9">
      <w:pPr>
        <w:pStyle w:val="NormalWeb"/>
        <w:ind w:left="-18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CB098D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Practical Experiences: </w:t>
      </w:r>
    </w:p>
    <w:p w14:paraId="59621326" w14:textId="77777777" w:rsidR="00C54D91" w:rsidRPr="004A4330" w:rsidRDefault="00320B1A" w:rsidP="00CB098D">
      <w:pPr>
        <w:pStyle w:val="NormalWeb"/>
        <w:numPr>
          <w:ilvl w:val="0"/>
          <w:numId w:val="2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A former soccer player in Al Jazira Club, Al Faisaly, an</w:t>
      </w:r>
      <w:r w:rsidR="00C54D91" w:rsidRPr="004A4330">
        <w:rPr>
          <w:rFonts w:asciiTheme="minorHAnsi" w:hAnsiTheme="minorHAnsi" w:cstheme="minorHAnsi"/>
          <w:color w:val="000000"/>
          <w:sz w:val="28"/>
          <w:szCs w:val="28"/>
        </w:rPr>
        <w:t>d the Jordanian National Olympic Team from 1985 to 1994.</w:t>
      </w:r>
    </w:p>
    <w:p w14:paraId="19C6DDC0" w14:textId="77777777" w:rsidR="00937574" w:rsidRPr="004A4330" w:rsidRDefault="00C54D91" w:rsidP="00CB098D">
      <w:pPr>
        <w:pStyle w:val="NormalWeb"/>
        <w:numPr>
          <w:ilvl w:val="0"/>
          <w:numId w:val="2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A m</w:t>
      </w:r>
      <w:r w:rsidR="00937574" w:rsidRPr="004A4330">
        <w:rPr>
          <w:rFonts w:asciiTheme="minorHAnsi" w:hAnsiTheme="minorHAnsi" w:cstheme="minorHAnsi"/>
          <w:color w:val="000000"/>
          <w:sz w:val="28"/>
          <w:szCs w:val="28"/>
        </w:rPr>
        <w:t>ember of the technical staff of the National Gymnastics Team from 1994 to 1995.</w:t>
      </w:r>
    </w:p>
    <w:p w14:paraId="48EC9B3B" w14:textId="77777777" w:rsidR="00937574" w:rsidRPr="004A4330" w:rsidRDefault="00937574" w:rsidP="00CB098D">
      <w:pPr>
        <w:pStyle w:val="NormalWeb"/>
        <w:numPr>
          <w:ilvl w:val="0"/>
          <w:numId w:val="2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International refry in Gymnastic from1994 to 1996.</w:t>
      </w:r>
    </w:p>
    <w:p w14:paraId="2C680E5C" w14:textId="77777777" w:rsidR="00937574" w:rsidRPr="004A4330" w:rsidRDefault="00937574" w:rsidP="00CB098D">
      <w:pPr>
        <w:pStyle w:val="NormalWeb"/>
        <w:numPr>
          <w:ilvl w:val="0"/>
          <w:numId w:val="2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A professional player in the ranks of the Austrian (Kazinobaden) club from 1997 to 1999.</w:t>
      </w:r>
    </w:p>
    <w:p w14:paraId="7D204550" w14:textId="77777777" w:rsidR="00937574" w:rsidRPr="004A4330" w:rsidRDefault="00937574" w:rsidP="00CB098D">
      <w:pPr>
        <w:pStyle w:val="NormalWeb"/>
        <w:numPr>
          <w:ilvl w:val="0"/>
          <w:numId w:val="2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Military service in the Austrian Army from 2002 to 2003.</w:t>
      </w:r>
    </w:p>
    <w:p w14:paraId="7E25EE80" w14:textId="77777777" w:rsidR="00937574" w:rsidRPr="004A4330" w:rsidRDefault="00937574" w:rsidP="00CB098D">
      <w:pPr>
        <w:pStyle w:val="NormalWeb"/>
        <w:numPr>
          <w:ilvl w:val="0"/>
          <w:numId w:val="2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A football player in the Austrian Army team from 2002 to 2003.</w:t>
      </w:r>
    </w:p>
    <w:p w14:paraId="31156F74" w14:textId="77777777" w:rsidR="00937574" w:rsidRPr="004A4330" w:rsidRDefault="00937574" w:rsidP="00CB098D">
      <w:pPr>
        <w:pStyle w:val="NormalWeb"/>
        <w:numPr>
          <w:ilvl w:val="0"/>
          <w:numId w:val="2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lastRenderedPageBreak/>
        <w:t>Physiotherapist at Dobling Hospital, Austria.</w:t>
      </w:r>
    </w:p>
    <w:p w14:paraId="77DD5870" w14:textId="77777777" w:rsidR="00937574" w:rsidRPr="004A4330" w:rsidRDefault="00937574" w:rsidP="00CB098D">
      <w:pPr>
        <w:pStyle w:val="NormalWeb"/>
        <w:numPr>
          <w:ilvl w:val="0"/>
          <w:numId w:val="2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Teacher at the Faculty of Physical Education, University of Jordan, with the rank of Assistant Professor from 2007 to 2014.</w:t>
      </w:r>
    </w:p>
    <w:p w14:paraId="1E576555" w14:textId="77777777" w:rsidR="00937574" w:rsidRPr="004A4330" w:rsidRDefault="00937574" w:rsidP="00CB098D">
      <w:pPr>
        <w:pStyle w:val="NormalWeb"/>
        <w:numPr>
          <w:ilvl w:val="0"/>
          <w:numId w:val="2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Assistant Dean of the college of Physical Education 2013/2014.</w:t>
      </w:r>
    </w:p>
    <w:p w14:paraId="304C5F3C" w14:textId="77777777" w:rsidR="00A8632B" w:rsidRPr="004A4330" w:rsidRDefault="00A8632B" w:rsidP="00CB098D">
      <w:pPr>
        <w:pStyle w:val="NormalWeb"/>
        <w:numPr>
          <w:ilvl w:val="0"/>
          <w:numId w:val="2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 TV analyst accredited in football to Jordan TV and many local TV channels.</w:t>
      </w:r>
    </w:p>
    <w:p w14:paraId="0A0418B0" w14:textId="77777777" w:rsidR="00A8632B" w:rsidRPr="004A4330" w:rsidRDefault="00A8632B" w:rsidP="00CB098D">
      <w:pPr>
        <w:pStyle w:val="NormalWeb"/>
        <w:numPr>
          <w:ilvl w:val="0"/>
          <w:numId w:val="2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Technical and sport critic in multiple episodes on Jordanian TV.</w:t>
      </w:r>
    </w:p>
    <w:p w14:paraId="296B2FDD" w14:textId="77777777" w:rsidR="00A8632B" w:rsidRPr="004A4330" w:rsidRDefault="00A8632B" w:rsidP="00CB098D">
      <w:pPr>
        <w:pStyle w:val="NormalWeb"/>
        <w:numPr>
          <w:ilvl w:val="0"/>
          <w:numId w:val="2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Specialized in German football league.</w:t>
      </w:r>
    </w:p>
    <w:p w14:paraId="2DFA640E" w14:textId="77777777" w:rsidR="00A8632B" w:rsidRPr="004A4330" w:rsidRDefault="00A8632B" w:rsidP="00CB098D">
      <w:pPr>
        <w:pStyle w:val="NormalWeb"/>
        <w:numPr>
          <w:ilvl w:val="0"/>
          <w:numId w:val="2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Technical critic and sport analyst at the Sports Cup station analyzing (football matches).</w:t>
      </w:r>
    </w:p>
    <w:p w14:paraId="6CF1536B" w14:textId="77777777" w:rsidR="00A8632B" w:rsidRPr="004A4330" w:rsidRDefault="00A8632B" w:rsidP="00CB098D">
      <w:pPr>
        <w:pStyle w:val="NormalWeb"/>
        <w:numPr>
          <w:ilvl w:val="0"/>
          <w:numId w:val="2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Member of the Board of Directors of Al Jazira Jordanian Club from 2009 to 2014.</w:t>
      </w:r>
    </w:p>
    <w:p w14:paraId="2979849A" w14:textId="09A77C7D" w:rsidR="00320B1A" w:rsidRPr="004A4330" w:rsidRDefault="00A8632B" w:rsidP="00CB098D">
      <w:pPr>
        <w:pStyle w:val="NormalWeb"/>
        <w:numPr>
          <w:ilvl w:val="0"/>
          <w:numId w:val="2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Chairman of the Football Committee of the AL Jazira Jordanian Club from 2009 to 2014.</w:t>
      </w:r>
    </w:p>
    <w:p w14:paraId="6AFEB3AD" w14:textId="37BCAB64" w:rsidR="00A8632B" w:rsidRPr="004A4330" w:rsidRDefault="00A8632B" w:rsidP="00CB098D">
      <w:pPr>
        <w:pStyle w:val="NormalWeb"/>
        <w:numPr>
          <w:ilvl w:val="0"/>
          <w:numId w:val="2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Member of the Water Rescue Committee/ Ministry of Sports and Youth from 2014 till present.</w:t>
      </w:r>
    </w:p>
    <w:p w14:paraId="5C07F0F8" w14:textId="6B02B594" w:rsidR="00A8632B" w:rsidRPr="004A4330" w:rsidRDefault="00A8632B" w:rsidP="00CB098D">
      <w:pPr>
        <w:pStyle w:val="NormalWeb"/>
        <w:numPr>
          <w:ilvl w:val="0"/>
          <w:numId w:val="2"/>
        </w:numPr>
        <w:spacing w:line="360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Columnist on the sports page </w:t>
      </w:r>
      <w:r w:rsidR="00F04519" w:rsidRPr="004A4330">
        <w:rPr>
          <w:rFonts w:asciiTheme="minorHAnsi" w:hAnsiTheme="minorHAnsi" w:cstheme="minorHAnsi"/>
          <w:color w:val="000000"/>
          <w:sz w:val="28"/>
          <w:szCs w:val="28"/>
        </w:rPr>
        <w:t>The Jordanian newspaper Al-</w:t>
      </w:r>
      <w:proofErr w:type="spellStart"/>
      <w:r w:rsidR="00F04519" w:rsidRPr="004A4330">
        <w:rPr>
          <w:rFonts w:asciiTheme="minorHAnsi" w:hAnsiTheme="minorHAnsi" w:cstheme="minorHAnsi"/>
          <w:color w:val="000000"/>
          <w:sz w:val="28"/>
          <w:szCs w:val="28"/>
        </w:rPr>
        <w:t>Dustour</w:t>
      </w:r>
      <w:proofErr w:type="spellEnd"/>
      <w:r w:rsidR="00F04519"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 2014.</w:t>
      </w:r>
    </w:p>
    <w:p w14:paraId="61FCEA65" w14:textId="7C544EDF" w:rsidR="00F04519" w:rsidRPr="004A4330" w:rsidRDefault="00F04519" w:rsidP="002E65E9">
      <w:pPr>
        <w:pStyle w:val="NormalWeb"/>
        <w:numPr>
          <w:ilvl w:val="0"/>
          <w:numId w:val="2"/>
        </w:numPr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The academic subjects that I taught:</w:t>
      </w:r>
    </w:p>
    <w:p w14:paraId="5ED7D7EF" w14:textId="379AD4F4" w:rsidR="00F04519" w:rsidRPr="004A4330" w:rsidRDefault="00F04519" w:rsidP="002E65E9">
      <w:pPr>
        <w:pStyle w:val="NormalWeb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Sports injuries and physical therapy.</w:t>
      </w:r>
    </w:p>
    <w:p w14:paraId="49E87719" w14:textId="2ECE3257" w:rsidR="00F04519" w:rsidRPr="004A4330" w:rsidRDefault="00F04519" w:rsidP="002E65E9">
      <w:pPr>
        <w:pStyle w:val="NormalWeb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Physiology of physical performance.</w:t>
      </w:r>
    </w:p>
    <w:p w14:paraId="376E10F8" w14:textId="5193F626" w:rsidR="00F04519" w:rsidRPr="004A4330" w:rsidRDefault="00F04519" w:rsidP="002E65E9">
      <w:pPr>
        <w:pStyle w:val="NormalWeb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Health Education.</w:t>
      </w:r>
    </w:p>
    <w:p w14:paraId="54AC77FD" w14:textId="0D5B55FD" w:rsidR="00F04519" w:rsidRPr="004A4330" w:rsidRDefault="00F04519" w:rsidP="002E65E9">
      <w:pPr>
        <w:pStyle w:val="NormalWeb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Nutrition and athletics performance.</w:t>
      </w:r>
    </w:p>
    <w:p w14:paraId="03FE917F" w14:textId="689D33AA" w:rsidR="00F04519" w:rsidRPr="004A4330" w:rsidRDefault="00F04519" w:rsidP="002E65E9">
      <w:pPr>
        <w:pStyle w:val="NormalWeb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Gymnastics, football and basketball.</w:t>
      </w:r>
    </w:p>
    <w:p w14:paraId="71D3E4C9" w14:textId="23CEB5D5" w:rsidR="00F04519" w:rsidRPr="004A4330" w:rsidRDefault="00F04519" w:rsidP="002E65E9">
      <w:pPr>
        <w:pStyle w:val="NormalWeb"/>
        <w:numPr>
          <w:ilvl w:val="0"/>
          <w:numId w:val="2"/>
        </w:numPr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Secretary General of the Arab Federation for Physical culture from 2018 till present.</w:t>
      </w:r>
    </w:p>
    <w:p w14:paraId="4C227582" w14:textId="25F94BB2" w:rsidR="00F04519" w:rsidRPr="00CB098D" w:rsidRDefault="00F04519" w:rsidP="002E65E9">
      <w:pPr>
        <w:pStyle w:val="NormalWeb"/>
        <w:ind w:left="-18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CB098D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Languages:</w:t>
      </w:r>
    </w:p>
    <w:p w14:paraId="67D9B491" w14:textId="6D7647C6" w:rsidR="00F04519" w:rsidRPr="004A4330" w:rsidRDefault="00F04519" w:rsidP="002E65E9">
      <w:pPr>
        <w:pStyle w:val="NormalWeb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CB098D">
        <w:rPr>
          <w:rFonts w:asciiTheme="minorHAnsi" w:hAnsiTheme="minorHAnsi" w:cstheme="minorHAnsi"/>
          <w:b/>
          <w:bCs/>
          <w:color w:val="000000"/>
          <w:sz w:val="28"/>
          <w:szCs w:val="28"/>
        </w:rPr>
        <w:t>Arabic</w:t>
      </w:r>
      <w:r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: mother tongue. </w:t>
      </w:r>
    </w:p>
    <w:p w14:paraId="6DAC576F" w14:textId="4BAE96EA" w:rsidR="00F04519" w:rsidRPr="004A4330" w:rsidRDefault="00F04519" w:rsidP="002E65E9">
      <w:pPr>
        <w:pStyle w:val="NormalWeb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CB098D">
        <w:rPr>
          <w:rFonts w:asciiTheme="minorHAnsi" w:hAnsiTheme="minorHAnsi" w:cstheme="minorHAnsi"/>
          <w:b/>
          <w:bCs/>
          <w:color w:val="000000"/>
          <w:sz w:val="28"/>
          <w:szCs w:val="28"/>
        </w:rPr>
        <w:t>German</w:t>
      </w:r>
      <w:r w:rsidRPr="004A4330">
        <w:rPr>
          <w:rFonts w:asciiTheme="minorHAnsi" w:hAnsiTheme="minorHAnsi" w:cstheme="minorHAnsi"/>
          <w:color w:val="000000"/>
          <w:sz w:val="28"/>
          <w:szCs w:val="28"/>
        </w:rPr>
        <w:t>: Excellent reading and writing.</w:t>
      </w:r>
    </w:p>
    <w:p w14:paraId="03E078E3" w14:textId="086A8639" w:rsidR="00F04519" w:rsidRPr="004A4330" w:rsidRDefault="00F04519" w:rsidP="002E65E9">
      <w:pPr>
        <w:pStyle w:val="NormalWeb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CB098D">
        <w:rPr>
          <w:rFonts w:asciiTheme="minorHAnsi" w:hAnsiTheme="minorHAnsi" w:cstheme="minorHAnsi"/>
          <w:b/>
          <w:bCs/>
          <w:color w:val="000000"/>
          <w:sz w:val="28"/>
          <w:szCs w:val="28"/>
        </w:rPr>
        <w:t>English</w:t>
      </w:r>
      <w:r w:rsidRPr="004A4330">
        <w:rPr>
          <w:rFonts w:asciiTheme="minorHAnsi" w:hAnsiTheme="minorHAnsi" w:cstheme="minorHAnsi"/>
          <w:color w:val="000000"/>
          <w:sz w:val="28"/>
          <w:szCs w:val="28"/>
        </w:rPr>
        <w:t>: excellent reading and writing.</w:t>
      </w:r>
    </w:p>
    <w:p w14:paraId="00D38321" w14:textId="77777777" w:rsidR="00CB098D" w:rsidRDefault="00CB098D" w:rsidP="002E65E9">
      <w:pPr>
        <w:pStyle w:val="NormalWeb"/>
        <w:ind w:left="-18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14:paraId="089EB30D" w14:textId="02D6ADBB" w:rsidR="001D7705" w:rsidRPr="00CB098D" w:rsidRDefault="001D7705" w:rsidP="002E65E9">
      <w:pPr>
        <w:pStyle w:val="NormalWeb"/>
        <w:ind w:left="-18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CB098D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Published Papers</w:t>
      </w:r>
    </w:p>
    <w:p w14:paraId="40DDB459" w14:textId="77777777" w:rsidR="001D7705" w:rsidRPr="004A4330" w:rsidRDefault="001D7705" w:rsidP="00CB098D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1-The Effect of mental training skills program on self-compassion and mindfulness.</w:t>
      </w:r>
    </w:p>
    <w:p w14:paraId="3F14A900" w14:textId="0B2D3769" w:rsidR="001D7705" w:rsidRPr="004A4330" w:rsidRDefault="001D7705" w:rsidP="00CB098D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2-A Follow-Up study of some technical performance amongst the Jordanian National Team Players of the basketball. </w:t>
      </w:r>
    </w:p>
    <w:p w14:paraId="47763A3F" w14:textId="77777777" w:rsidR="001D7705" w:rsidRPr="004A4330" w:rsidRDefault="001D7705" w:rsidP="00CB098D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3- The Effect of electronic teaching on improving the level of some gymnastic skills.</w:t>
      </w:r>
    </w:p>
    <w:p w14:paraId="089A591C" w14:textId="60B37FC0" w:rsidR="001D7705" w:rsidRPr="004A4330" w:rsidRDefault="001D7705" w:rsidP="00CB098D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4-Common sports injuries among the female students in gymnastic courses at Faculty of Physical education.</w:t>
      </w:r>
    </w:p>
    <w:p w14:paraId="796208FC" w14:textId="6138C2F6" w:rsidR="001D7705" w:rsidRPr="004A4330" w:rsidRDefault="001D7705" w:rsidP="00CB098D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5-Evaluation the functional status of the liver in elite Jordanian Athletes.</w:t>
      </w:r>
    </w:p>
    <w:p w14:paraId="4B47BF68" w14:textId="599C4BE1" w:rsidR="001D7705" w:rsidRPr="004A4330" w:rsidRDefault="001D7705" w:rsidP="00CB098D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6-A survey for the common sports injuries for Arab National Team's Players in Gymnastics.</w:t>
      </w:r>
    </w:p>
    <w:p w14:paraId="4D40B38C" w14:textId="40F60B1F" w:rsidR="00B76782" w:rsidRDefault="00B76782" w:rsidP="00CB098D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7- </w:t>
      </w:r>
      <w:proofErr w:type="gramStart"/>
      <w:r w:rsidRPr="004A4330">
        <w:rPr>
          <w:rFonts w:asciiTheme="minorHAnsi" w:hAnsiTheme="minorHAnsi" w:cstheme="minorHAnsi"/>
          <w:color w:val="000000"/>
          <w:sz w:val="28"/>
          <w:szCs w:val="28"/>
        </w:rPr>
        <w:t>the</w:t>
      </w:r>
      <w:proofErr w:type="gramEnd"/>
      <w:r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 effect of using oil</w:t>
      </w:r>
      <w:r w:rsidR="00B3768A"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 massage and curative exercises in rehabil</w:t>
      </w:r>
      <w:r w:rsidR="0086049B" w:rsidRPr="004A4330">
        <w:rPr>
          <w:rFonts w:asciiTheme="minorHAnsi" w:hAnsiTheme="minorHAnsi" w:cstheme="minorHAnsi"/>
          <w:color w:val="000000"/>
          <w:sz w:val="28"/>
          <w:szCs w:val="28"/>
        </w:rPr>
        <w:t>itating with disc in the cervical vertebrae of the spine.</w:t>
      </w:r>
    </w:p>
    <w:p w14:paraId="4282406E" w14:textId="4C2D95B4" w:rsidR="0043394A" w:rsidRPr="00CB098D" w:rsidRDefault="00CB098D" w:rsidP="00CB098D">
      <w:pPr>
        <w:spacing w:line="480" w:lineRule="auto"/>
        <w:rPr>
          <w:rStyle w:val="Hyperlink"/>
          <w:rFonts w:ascii="Verdana" w:hAnsi="Verdana"/>
          <w:b/>
          <w:bCs/>
          <w:color w:val="000000" w:themeColor="text1"/>
          <w:sz w:val="19"/>
          <w:szCs w:val="19"/>
          <w:u w:val="none"/>
          <w:shd w:val="clear" w:color="auto" w:fill="FFFFFF"/>
        </w:rPr>
      </w:pPr>
      <w:r w:rsidRPr="00CB098D">
        <w:rPr>
          <w:rStyle w:val="Hyperlink"/>
          <w:rFonts w:ascii="Verdana" w:hAnsi="Verdana"/>
          <w:b/>
          <w:bCs/>
          <w:color w:val="000000" w:themeColor="text1"/>
          <w:sz w:val="19"/>
          <w:szCs w:val="19"/>
          <w:u w:val="none"/>
          <w:shd w:val="clear" w:color="auto" w:fill="FFFFFF"/>
        </w:rPr>
        <w:t>8-</w:t>
      </w:r>
      <w:r w:rsidR="0043394A" w:rsidRPr="00CB098D">
        <w:rPr>
          <w:rStyle w:val="Hyperlink"/>
          <w:rFonts w:ascii="Verdana" w:hAnsi="Verdana" w:cs="Times New Roman"/>
          <w:b/>
          <w:bCs/>
          <w:color w:val="000000" w:themeColor="text1"/>
          <w:sz w:val="19"/>
          <w:szCs w:val="19"/>
          <w:u w:val="none"/>
          <w:shd w:val="clear" w:color="auto" w:fill="FFFFFF"/>
          <w:rtl/>
        </w:rPr>
        <w:t>أثر التعلّم النشط على اكتساب مهارات السباحة وتنمية دافع التعلّم لدى الأطفال (8-10) سنوات</w:t>
      </w:r>
    </w:p>
    <w:p w14:paraId="19EE9A86" w14:textId="15FED584" w:rsidR="0043394A" w:rsidRPr="00CB098D" w:rsidRDefault="00CB098D" w:rsidP="00CB098D">
      <w:pPr>
        <w:spacing w:line="480" w:lineRule="auto"/>
        <w:rPr>
          <w:rStyle w:val="Hyperlink"/>
          <w:rFonts w:ascii="Verdana" w:hAnsi="Verdana"/>
          <w:b/>
          <w:bCs/>
          <w:color w:val="000000" w:themeColor="text1"/>
          <w:sz w:val="19"/>
          <w:szCs w:val="19"/>
          <w:u w:val="none"/>
          <w:shd w:val="clear" w:color="auto" w:fill="FFFFFF"/>
        </w:rPr>
      </w:pPr>
      <w:r w:rsidRPr="00CB098D">
        <w:rPr>
          <w:rStyle w:val="Hyperlink"/>
          <w:rFonts w:ascii="Verdana" w:hAnsi="Verdana"/>
          <w:b/>
          <w:bCs/>
          <w:color w:val="000000" w:themeColor="text1"/>
          <w:sz w:val="19"/>
          <w:szCs w:val="19"/>
          <w:u w:val="none"/>
          <w:shd w:val="clear" w:color="auto" w:fill="FFFFFF"/>
        </w:rPr>
        <w:t>9-</w:t>
      </w:r>
      <w:r w:rsidR="0043394A" w:rsidRPr="00CB098D">
        <w:rPr>
          <w:rStyle w:val="Hyperlink"/>
          <w:rFonts w:ascii="Verdana" w:hAnsi="Verdana" w:cs="Times New Roman"/>
          <w:b/>
          <w:bCs/>
          <w:color w:val="000000" w:themeColor="text1"/>
          <w:sz w:val="19"/>
          <w:szCs w:val="19"/>
          <w:u w:val="none"/>
          <w:shd w:val="clear" w:color="auto" w:fill="FFFFFF"/>
          <w:rtl/>
        </w:rPr>
        <w:t>تأثير مشاركة لاعبي فلسطين الداخل في دوري المحترفين الفلسطيني لكرة القدم على تماسك الفريق من وجهة نظر الأجهزة الفنية</w:t>
      </w:r>
    </w:p>
    <w:p w14:paraId="71AAC2FF" w14:textId="5A6BBEE7" w:rsidR="0043394A" w:rsidRPr="00CB098D" w:rsidRDefault="00CB098D" w:rsidP="00CB098D">
      <w:pPr>
        <w:spacing w:line="480" w:lineRule="auto"/>
        <w:rPr>
          <w:rStyle w:val="Hyperlink"/>
          <w:rFonts w:ascii="Verdana" w:hAnsi="Verdana"/>
          <w:b/>
          <w:bCs/>
          <w:color w:val="000000" w:themeColor="text1"/>
          <w:sz w:val="19"/>
          <w:szCs w:val="19"/>
          <w:u w:val="none"/>
          <w:shd w:val="clear" w:color="auto" w:fill="FFFFFF"/>
        </w:rPr>
      </w:pPr>
      <w:r w:rsidRPr="00CB098D">
        <w:rPr>
          <w:rStyle w:val="Hyperlink"/>
          <w:rFonts w:ascii="Verdana" w:hAnsi="Verdana"/>
          <w:b/>
          <w:bCs/>
          <w:color w:val="000000" w:themeColor="text1"/>
          <w:sz w:val="19"/>
          <w:szCs w:val="19"/>
          <w:u w:val="none"/>
          <w:shd w:val="clear" w:color="auto" w:fill="FFFFFF"/>
        </w:rPr>
        <w:t>10-</w:t>
      </w:r>
      <w:r w:rsidR="0043394A" w:rsidRPr="00CB098D">
        <w:rPr>
          <w:rStyle w:val="Hyperlink"/>
          <w:rFonts w:ascii="Verdana" w:hAnsi="Verdana" w:cs="Times New Roman"/>
          <w:b/>
          <w:bCs/>
          <w:color w:val="000000" w:themeColor="text1"/>
          <w:sz w:val="19"/>
          <w:szCs w:val="19"/>
          <w:u w:val="none"/>
          <w:shd w:val="clear" w:color="auto" w:fill="FFFFFF"/>
          <w:rtl/>
        </w:rPr>
        <w:t xml:space="preserve">أثر التدريبات الذهنية </w:t>
      </w:r>
      <w:proofErr w:type="gramStart"/>
      <w:r w:rsidR="0043394A" w:rsidRPr="00CB098D">
        <w:rPr>
          <w:rStyle w:val="Hyperlink"/>
          <w:rFonts w:ascii="Verdana" w:hAnsi="Verdana" w:cs="Times New Roman"/>
          <w:b/>
          <w:bCs/>
          <w:color w:val="000000" w:themeColor="text1"/>
          <w:sz w:val="19"/>
          <w:szCs w:val="19"/>
          <w:u w:val="none"/>
          <w:shd w:val="clear" w:color="auto" w:fill="FFFFFF"/>
          <w:rtl/>
        </w:rPr>
        <w:t>( بالاسلوب</w:t>
      </w:r>
      <w:proofErr w:type="gramEnd"/>
      <w:r w:rsidR="0043394A" w:rsidRPr="00CB098D">
        <w:rPr>
          <w:rStyle w:val="Hyperlink"/>
          <w:rFonts w:ascii="Verdana" w:hAnsi="Verdana" w:cs="Times New Roman"/>
          <w:b/>
          <w:bCs/>
          <w:color w:val="000000" w:themeColor="text1"/>
          <w:sz w:val="19"/>
          <w:szCs w:val="19"/>
          <w:u w:val="none"/>
          <w:shd w:val="clear" w:color="auto" w:fill="FFFFFF"/>
          <w:rtl/>
        </w:rPr>
        <w:t xml:space="preserve"> المباشر ) المصاحب للأداء العملي على تطزير الجوانب الخططية وتركيز الانتباه لدى اللاعبين الناشئين بكرة القدم</w:t>
      </w:r>
    </w:p>
    <w:p w14:paraId="3F0792F1" w14:textId="25092EA9" w:rsidR="0043394A" w:rsidRPr="00CB098D" w:rsidRDefault="00CB098D" w:rsidP="00CB098D">
      <w:pPr>
        <w:spacing w:line="480" w:lineRule="auto"/>
        <w:rPr>
          <w:rStyle w:val="Hyperlink"/>
          <w:rFonts w:ascii="Verdana" w:hAnsi="Verdana"/>
          <w:b/>
          <w:bCs/>
          <w:color w:val="000000" w:themeColor="text1"/>
          <w:sz w:val="19"/>
          <w:szCs w:val="19"/>
          <w:u w:val="none"/>
          <w:shd w:val="clear" w:color="auto" w:fill="FFFFFF"/>
        </w:rPr>
      </w:pPr>
      <w:r w:rsidRPr="00CB098D">
        <w:rPr>
          <w:rStyle w:val="Hyperlink"/>
          <w:rFonts w:ascii="Verdana" w:hAnsi="Verdana"/>
          <w:b/>
          <w:bCs/>
          <w:color w:val="000000" w:themeColor="text1"/>
          <w:sz w:val="19"/>
          <w:szCs w:val="19"/>
          <w:u w:val="none"/>
          <w:shd w:val="clear" w:color="auto" w:fill="FFFFFF"/>
        </w:rPr>
        <w:t>11-</w:t>
      </w:r>
      <w:r w:rsidR="0043394A" w:rsidRPr="00CB098D">
        <w:rPr>
          <w:rStyle w:val="Hyperlink"/>
          <w:rFonts w:ascii="Verdana" w:hAnsi="Verdana"/>
          <w:b/>
          <w:bCs/>
          <w:color w:val="000000" w:themeColor="text1"/>
          <w:sz w:val="19"/>
          <w:szCs w:val="19"/>
          <w:u w:val="none"/>
          <w:shd w:val="clear" w:color="auto" w:fill="FFFFFF"/>
        </w:rPr>
        <w:t xml:space="preserve">Bodily-kinesthetic </w:t>
      </w:r>
      <w:r w:rsidR="0043394A" w:rsidRPr="00CB098D">
        <w:rPr>
          <w:rStyle w:val="Hyperlink"/>
          <w:rFonts w:ascii="Verdana" w:hAnsi="Verdana" w:cs="Times New Roman"/>
          <w:b/>
          <w:bCs/>
          <w:color w:val="000000" w:themeColor="text1"/>
          <w:sz w:val="19"/>
          <w:szCs w:val="19"/>
          <w:u w:val="none"/>
          <w:shd w:val="clear" w:color="auto" w:fill="FFFFFF"/>
        </w:rPr>
        <w:t>intelligence</w:t>
      </w:r>
      <w:r w:rsidR="0043394A" w:rsidRPr="00CB098D">
        <w:rPr>
          <w:rStyle w:val="Hyperlink"/>
          <w:rFonts w:ascii="Verdana" w:hAnsi="Verdana"/>
          <w:b/>
          <w:bCs/>
          <w:color w:val="000000" w:themeColor="text1"/>
          <w:sz w:val="19"/>
          <w:szCs w:val="19"/>
          <w:u w:val="none"/>
          <w:shd w:val="clear" w:color="auto" w:fill="FFFFFF"/>
        </w:rPr>
        <w:t xml:space="preserve"> in relation to swimming performance skills according to gender and swimming course level among physical education students</w:t>
      </w:r>
    </w:p>
    <w:p w14:paraId="209D0D61" w14:textId="2F7F18A4" w:rsidR="0043394A" w:rsidRPr="00CB098D" w:rsidRDefault="00CB098D" w:rsidP="00CB098D">
      <w:pPr>
        <w:spacing w:line="480" w:lineRule="auto"/>
        <w:rPr>
          <w:rStyle w:val="Hyperlink"/>
          <w:rFonts w:ascii="Verdana" w:hAnsi="Verdana"/>
          <w:b/>
          <w:bCs/>
          <w:color w:val="000000" w:themeColor="text1"/>
          <w:sz w:val="19"/>
          <w:szCs w:val="19"/>
          <w:u w:val="none"/>
          <w:shd w:val="clear" w:color="auto" w:fill="FFFFFF"/>
        </w:rPr>
      </w:pPr>
      <w:r w:rsidRPr="00CB098D">
        <w:rPr>
          <w:rStyle w:val="Hyperlink"/>
          <w:rFonts w:ascii="Verdana" w:hAnsi="Verdana"/>
          <w:b/>
          <w:bCs/>
          <w:color w:val="000000" w:themeColor="text1"/>
          <w:sz w:val="19"/>
          <w:szCs w:val="19"/>
          <w:u w:val="none"/>
          <w:shd w:val="clear" w:color="auto" w:fill="FFFFFF"/>
        </w:rPr>
        <w:t>12-</w:t>
      </w:r>
      <w:r w:rsidR="0043394A" w:rsidRPr="00CB098D">
        <w:rPr>
          <w:rStyle w:val="Hyperlink"/>
          <w:rFonts w:ascii="Verdana" w:hAnsi="Verdana"/>
          <w:b/>
          <w:bCs/>
          <w:color w:val="000000" w:themeColor="text1"/>
          <w:sz w:val="19"/>
          <w:szCs w:val="19"/>
          <w:u w:val="none"/>
          <w:shd w:val="clear" w:color="auto" w:fill="FFFFFF"/>
        </w:rPr>
        <w:t>Comparison between the effects of Aquatic Exercises and Land Based Exercises in the Treatment of Chronic Low Back Pain</w:t>
      </w:r>
    </w:p>
    <w:p w14:paraId="4417164F" w14:textId="6D1B0342" w:rsidR="0043394A" w:rsidRPr="00CB098D" w:rsidRDefault="00CB098D" w:rsidP="00CB098D">
      <w:pPr>
        <w:pStyle w:val="HTMLPreformatted"/>
        <w:shd w:val="clear" w:color="auto" w:fill="F8F9FA"/>
        <w:spacing w:line="480" w:lineRule="auto"/>
        <w:rPr>
          <w:rFonts w:ascii="Times New Roman" w:hAnsi="Times New Roman" w:cs="Times New Roman"/>
          <w:color w:val="000000" w:themeColor="text1"/>
          <w:sz w:val="36"/>
          <w:szCs w:val="36"/>
          <w:lang w:val="en"/>
        </w:rPr>
      </w:pPr>
      <w:r w:rsidRPr="00CB098D">
        <w:rPr>
          <w:rStyle w:val="Hyperlink"/>
          <w:rFonts w:ascii="Verdana" w:hAnsi="Verdana"/>
          <w:b/>
          <w:bCs/>
          <w:color w:val="000000" w:themeColor="text1"/>
          <w:sz w:val="19"/>
          <w:szCs w:val="19"/>
          <w:u w:val="none"/>
          <w:shd w:val="clear" w:color="auto" w:fill="FFFFFF"/>
        </w:rPr>
        <w:t>13-</w:t>
      </w:r>
      <w:r w:rsidR="0043394A" w:rsidRPr="00CB098D">
        <w:rPr>
          <w:rFonts w:ascii="Times New Roman" w:hAnsi="Times New Roman" w:cs="Times New Roman"/>
          <w:color w:val="000000" w:themeColor="text1"/>
          <w:sz w:val="36"/>
          <w:szCs w:val="36"/>
          <w:lang w:val="en"/>
        </w:rPr>
        <w:t xml:space="preserve"> </w:t>
      </w:r>
      <w:r w:rsidR="0043394A" w:rsidRPr="00CB098D">
        <w:rPr>
          <w:rStyle w:val="Hyperlink"/>
          <w:rFonts w:ascii="Verdana" w:hAnsi="Verdana"/>
          <w:b/>
          <w:bCs/>
          <w:color w:val="000000" w:themeColor="text1"/>
          <w:sz w:val="19"/>
          <w:szCs w:val="19"/>
          <w:u w:val="none"/>
          <w:shd w:val="clear" w:color="auto" w:fill="FFFFFF"/>
        </w:rPr>
        <w:t>The effect of a proposed therapeutic program using different therapeutic methods in people with herniated disc in lumbar spine</w:t>
      </w:r>
    </w:p>
    <w:p w14:paraId="07728300" w14:textId="47F366AE" w:rsidR="0043394A" w:rsidRPr="00CB098D" w:rsidRDefault="00CB098D" w:rsidP="00CB098D">
      <w:pPr>
        <w:pStyle w:val="NoSpacing"/>
        <w:bidi w:val="0"/>
        <w:spacing w:line="480" w:lineRule="auto"/>
        <w:rPr>
          <w:rFonts w:eastAsia="Calibri" w:cs="Calibri"/>
          <w:b/>
          <w:color w:val="000000" w:themeColor="text1"/>
          <w:sz w:val="28"/>
          <w:szCs w:val="28"/>
          <w:lang w:eastAsia="zh-TW"/>
        </w:rPr>
      </w:pPr>
      <w:r w:rsidRPr="00CB098D">
        <w:rPr>
          <w:rStyle w:val="Hyperlink"/>
          <w:rFonts w:ascii="Verdana" w:hAnsi="Verdana"/>
          <w:b/>
          <w:bCs/>
          <w:color w:val="000000" w:themeColor="text1"/>
          <w:sz w:val="19"/>
          <w:szCs w:val="19"/>
          <w:u w:val="none"/>
          <w:shd w:val="clear" w:color="auto" w:fill="FFFFFF"/>
        </w:rPr>
        <w:t>14-</w:t>
      </w:r>
      <w:r w:rsidR="0043394A" w:rsidRPr="00CB098D">
        <w:rPr>
          <w:rStyle w:val="Hyperlink"/>
          <w:rFonts w:ascii="Verdana" w:hAnsi="Verdana" w:cs="Courier New"/>
          <w:bCs/>
          <w:color w:val="000000" w:themeColor="text1"/>
          <w:sz w:val="19"/>
          <w:szCs w:val="19"/>
          <w:u w:val="none"/>
          <w:shd w:val="clear" w:color="auto" w:fill="FFFFFF"/>
        </w:rPr>
        <w:t xml:space="preserve"> </w:t>
      </w:r>
      <w:r w:rsidR="0043394A" w:rsidRPr="00CB098D">
        <w:rPr>
          <w:rStyle w:val="Hyperlink"/>
          <w:rFonts w:ascii="Verdana" w:hAnsi="Verdana" w:cs="Courier New"/>
          <w:b/>
          <w:bCs/>
          <w:color w:val="000000" w:themeColor="text1"/>
          <w:sz w:val="19"/>
          <w:szCs w:val="19"/>
          <w:u w:val="none"/>
          <w:shd w:val="clear" w:color="auto" w:fill="FFFFFF"/>
        </w:rPr>
        <w:t>The Effect of Proposed Training Program on Some Kinetic Variables for Basketball Beginners' Jump Shot Skill and Accuracy from the Right and Left Side</w:t>
      </w:r>
    </w:p>
    <w:p w14:paraId="3A156BBE" w14:textId="77777777" w:rsidR="0043394A" w:rsidRPr="00CB098D" w:rsidRDefault="0043394A" w:rsidP="002E65E9">
      <w:pPr>
        <w:pStyle w:val="NormalWeb"/>
        <w:ind w:left="-18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B10EF72" w14:textId="0164C1B7" w:rsidR="0086049B" w:rsidRPr="00CB098D" w:rsidRDefault="0086049B" w:rsidP="002E65E9">
      <w:pPr>
        <w:pStyle w:val="NormalWeb"/>
        <w:ind w:left="-18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CB098D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The Conferences that was participated in:</w:t>
      </w:r>
    </w:p>
    <w:p w14:paraId="530A7C31" w14:textId="60C6981A" w:rsidR="0086049B" w:rsidRPr="004A4330" w:rsidRDefault="0086049B" w:rsidP="00CB098D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Sixth conference for the Development of Sports Science, College of Physical Education/ University of Jordan 2009.</w:t>
      </w:r>
    </w:p>
    <w:p w14:paraId="3DC600F3" w14:textId="2AB005F7" w:rsidR="0086049B" w:rsidRPr="004A4330" w:rsidRDefault="0086049B" w:rsidP="00CB098D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bookmarkStart w:id="1" w:name="_Hlk28992928"/>
      <w:r w:rsidRPr="004A4330">
        <w:rPr>
          <w:rFonts w:asciiTheme="minorHAnsi" w:hAnsiTheme="minorHAnsi" w:cstheme="minorHAnsi"/>
          <w:color w:val="000000"/>
          <w:sz w:val="28"/>
          <w:szCs w:val="28"/>
        </w:rPr>
        <w:t>The Seventh conference of Creativity and Sports/ College of Physical Education/ University of Jordan 2010.</w:t>
      </w:r>
    </w:p>
    <w:p w14:paraId="67434A07" w14:textId="0F6D019F" w:rsidR="0086049B" w:rsidRPr="004A4330" w:rsidRDefault="0086049B" w:rsidP="00CB098D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bookmarkStart w:id="2" w:name="_Hlk28992972"/>
      <w:bookmarkEnd w:id="1"/>
      <w:r w:rsidRPr="004A4330">
        <w:rPr>
          <w:rFonts w:asciiTheme="minorHAnsi" w:hAnsiTheme="minorHAnsi" w:cstheme="minorHAnsi"/>
          <w:color w:val="000000"/>
          <w:sz w:val="28"/>
          <w:szCs w:val="28"/>
        </w:rPr>
        <w:t>The Eighth conference of Creativity and Sports/ College of Physical Education/ University of Jordan 2011.</w:t>
      </w:r>
    </w:p>
    <w:bookmarkEnd w:id="2"/>
    <w:p w14:paraId="28E7910C" w14:textId="786440A4" w:rsidR="0086049B" w:rsidRPr="004A4330" w:rsidRDefault="0086049B" w:rsidP="00CB098D">
      <w:pPr>
        <w:pStyle w:val="NormalWeb"/>
        <w:spacing w:line="276" w:lineRule="auto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The Ninth conference of Creativity and Sports/ College of Physical Education/ University of Jordan 2012.</w:t>
      </w:r>
    </w:p>
    <w:p w14:paraId="3DE199F7" w14:textId="197EFA4A" w:rsidR="0086049B" w:rsidRPr="004A4330" w:rsidRDefault="005141BA" w:rsidP="00CB098D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The fourth scientific sport conference, faculties of physical education, 2011, </w:t>
      </w:r>
      <w:proofErr w:type="spellStart"/>
      <w:r w:rsidR="004A4330" w:rsidRPr="004A4330">
        <w:rPr>
          <w:rFonts w:asciiTheme="minorHAnsi" w:hAnsiTheme="minorHAnsi" w:cstheme="minorHAnsi"/>
          <w:color w:val="000000"/>
          <w:sz w:val="28"/>
          <w:szCs w:val="28"/>
        </w:rPr>
        <w:t>Y</w:t>
      </w:r>
      <w:r w:rsidRPr="004A4330">
        <w:rPr>
          <w:rFonts w:asciiTheme="minorHAnsi" w:hAnsiTheme="minorHAnsi" w:cstheme="minorHAnsi"/>
          <w:color w:val="000000"/>
          <w:sz w:val="28"/>
          <w:szCs w:val="28"/>
        </w:rPr>
        <w:t>ermouk</w:t>
      </w:r>
      <w:proofErr w:type="spellEnd"/>
      <w:r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B098D">
        <w:rPr>
          <w:rFonts w:asciiTheme="minorHAnsi" w:hAnsiTheme="minorHAnsi" w:cstheme="minorHAnsi"/>
          <w:color w:val="000000"/>
          <w:sz w:val="28"/>
          <w:szCs w:val="28"/>
        </w:rPr>
        <w:t>U</w:t>
      </w:r>
      <w:r w:rsidRPr="004A4330">
        <w:rPr>
          <w:rFonts w:asciiTheme="minorHAnsi" w:hAnsiTheme="minorHAnsi" w:cstheme="minorHAnsi"/>
          <w:color w:val="000000"/>
          <w:sz w:val="28"/>
          <w:szCs w:val="28"/>
        </w:rPr>
        <w:t>niversity</w:t>
      </w:r>
      <w:r w:rsidR="004A4330"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 2011.</w:t>
      </w:r>
    </w:p>
    <w:p w14:paraId="3FA95AAD" w14:textId="1B427653" w:rsidR="004A4330" w:rsidRPr="004A4330" w:rsidRDefault="004A4330" w:rsidP="00CB098D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Dubai international Conference for the Gifted Football- United Arab Emirates 2013.</w:t>
      </w:r>
    </w:p>
    <w:p w14:paraId="5FC1FC3B" w14:textId="46BE027B" w:rsidR="004A4330" w:rsidRPr="004A4330" w:rsidRDefault="004A4330" w:rsidP="00CB098D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The Sixth International scientific conference – College of Physical Education Yarmouk University 2014.</w:t>
      </w:r>
    </w:p>
    <w:p w14:paraId="4542FC8D" w14:textId="212932AF" w:rsidR="004A4330" w:rsidRPr="004A4330" w:rsidRDefault="004A4330" w:rsidP="00CB098D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The 50</w:t>
      </w:r>
      <w:r w:rsidRPr="004A4330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 Scientific Conference of the Federation of Physical Culture- Vienna/ Austria 2016.</w:t>
      </w:r>
    </w:p>
    <w:p w14:paraId="62985048" w14:textId="125FFDB0" w:rsidR="004A4330" w:rsidRPr="004A4330" w:rsidRDefault="004A4330" w:rsidP="00CB098D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4A4330">
        <w:rPr>
          <w:rFonts w:asciiTheme="minorHAnsi" w:hAnsiTheme="minorHAnsi" w:cstheme="minorHAnsi"/>
          <w:color w:val="000000"/>
          <w:sz w:val="28"/>
          <w:szCs w:val="28"/>
        </w:rPr>
        <w:t>The Fifth scientific conference (Sport and Modern City</w:t>
      </w:r>
      <w:proofErr w:type="gramStart"/>
      <w:r w:rsidRPr="004A4330">
        <w:rPr>
          <w:rFonts w:asciiTheme="minorHAnsi" w:hAnsiTheme="minorHAnsi" w:cstheme="minorHAnsi"/>
          <w:color w:val="000000"/>
          <w:sz w:val="28"/>
          <w:szCs w:val="28"/>
        </w:rPr>
        <w:t>)-</w:t>
      </w:r>
      <w:proofErr w:type="gramEnd"/>
      <w:r w:rsidRPr="004A4330">
        <w:rPr>
          <w:rFonts w:asciiTheme="minorHAnsi" w:hAnsiTheme="minorHAnsi" w:cstheme="minorHAnsi"/>
          <w:color w:val="000000"/>
          <w:sz w:val="28"/>
          <w:szCs w:val="28"/>
        </w:rPr>
        <w:t xml:space="preserve"> Faculty of Physical Education, Yarmouk University 2019. </w:t>
      </w:r>
    </w:p>
    <w:p w14:paraId="79ABDBEC" w14:textId="77777777" w:rsidR="00F04519" w:rsidRPr="004A4330" w:rsidRDefault="00F04519" w:rsidP="002E65E9">
      <w:pPr>
        <w:pStyle w:val="NormalWeb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</w:p>
    <w:p w14:paraId="46733A79" w14:textId="1FD1B3C5" w:rsidR="00562205" w:rsidRPr="004A4330" w:rsidRDefault="00562205" w:rsidP="002E65E9">
      <w:pPr>
        <w:pStyle w:val="NormalWeb"/>
        <w:ind w:left="-180"/>
        <w:rPr>
          <w:rFonts w:asciiTheme="minorHAnsi" w:hAnsiTheme="minorHAnsi" w:cstheme="minorHAnsi"/>
          <w:color w:val="000000"/>
          <w:sz w:val="28"/>
          <w:szCs w:val="28"/>
        </w:rPr>
      </w:pPr>
    </w:p>
    <w:p w14:paraId="5B9339F4" w14:textId="77777777" w:rsidR="006B68B5" w:rsidRPr="004A4330" w:rsidRDefault="006B68B5" w:rsidP="002E65E9">
      <w:pPr>
        <w:ind w:left="-180"/>
        <w:rPr>
          <w:rFonts w:cstheme="minorHAnsi"/>
          <w:sz w:val="28"/>
          <w:szCs w:val="28"/>
        </w:rPr>
      </w:pPr>
    </w:p>
    <w:sectPr w:rsidR="006B68B5" w:rsidRPr="004A4330" w:rsidSect="00CB098D">
      <w:pgSz w:w="12240" w:h="15840"/>
      <w:pgMar w:top="720" w:right="5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E5B6C"/>
    <w:multiLevelType w:val="hybridMultilevel"/>
    <w:tmpl w:val="A170A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91844"/>
    <w:multiLevelType w:val="hybridMultilevel"/>
    <w:tmpl w:val="3FBC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5473F"/>
    <w:multiLevelType w:val="hybridMultilevel"/>
    <w:tmpl w:val="AD66B672"/>
    <w:lvl w:ilvl="0" w:tplc="FB4661E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75BD2935"/>
    <w:multiLevelType w:val="hybridMultilevel"/>
    <w:tmpl w:val="BEE86B3C"/>
    <w:lvl w:ilvl="0" w:tplc="40A43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F3"/>
    <w:rsid w:val="001D7705"/>
    <w:rsid w:val="002E65E9"/>
    <w:rsid w:val="00320B1A"/>
    <w:rsid w:val="0043394A"/>
    <w:rsid w:val="004A4330"/>
    <w:rsid w:val="004A7454"/>
    <w:rsid w:val="005141BA"/>
    <w:rsid w:val="00562205"/>
    <w:rsid w:val="00582EF3"/>
    <w:rsid w:val="006425A8"/>
    <w:rsid w:val="006B68B5"/>
    <w:rsid w:val="007163AF"/>
    <w:rsid w:val="0086049B"/>
    <w:rsid w:val="008E3BEF"/>
    <w:rsid w:val="00903D05"/>
    <w:rsid w:val="00937574"/>
    <w:rsid w:val="00A8632B"/>
    <w:rsid w:val="00A95103"/>
    <w:rsid w:val="00B3768A"/>
    <w:rsid w:val="00B76782"/>
    <w:rsid w:val="00C54D91"/>
    <w:rsid w:val="00CB098D"/>
    <w:rsid w:val="00D47F4F"/>
    <w:rsid w:val="00F0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9F65"/>
  <w15:chartTrackingRefBased/>
  <w15:docId w15:val="{2059D8B2-893F-4396-BB35-A742AAB9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3394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3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394A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3394A"/>
    <w:pPr>
      <w:bidi/>
      <w:spacing w:after="0" w:line="240" w:lineRule="auto"/>
    </w:pPr>
    <w:rPr>
      <w:rFonts w:ascii="Calibri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B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FDA50603B69754FB3B5ACC8B9F72EEC" ma:contentTypeVersion="2" ma:contentTypeDescription="إنشاء مستند جديد." ma:contentTypeScope="" ma:versionID="3330f32239351520e79ebd44428c2fb0">
  <xsd:schema xmlns:xsd="http://www.w3.org/2001/XMLSchema" xmlns:xs="http://www.w3.org/2001/XMLSchema" xmlns:p="http://schemas.microsoft.com/office/2006/metadata/properties" xmlns:ns2="f7235645-f31b-467a-ad28-805ebc59922d" targetNamespace="http://schemas.microsoft.com/office/2006/metadata/properties" ma:root="true" ma:fieldsID="21869a4712dc4cfa794feb25f1c25d1c" ns2:_="">
    <xsd:import namespace="f7235645-f31b-467a-ad28-805ebc5992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35645-f31b-467a-ad28-805ebc5992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235645-f31b-467a-ad28-805ebc59922d">HEWN4FPS5QFS-10884-2</_dlc_DocId>
    <_dlc_DocIdUrl xmlns="f7235645-f31b-467a-ad28-805ebc59922d">
      <Url>http://academic.ju.edu.jo/Z.Ermeley/_layouts/DocIdRedir.aspx?ID=HEWN4FPS5QFS-10884-2</Url>
      <Description>HEWN4FPS5QFS-10884-2</Description>
    </_dlc_DocIdUrl>
  </documentManagement>
</p:properties>
</file>

<file path=customXml/itemProps1.xml><?xml version="1.0" encoding="utf-8"?>
<ds:datastoreItem xmlns:ds="http://schemas.openxmlformats.org/officeDocument/2006/customXml" ds:itemID="{3187030B-0B4F-4FE4-90C9-0FE27C39357E}"/>
</file>

<file path=customXml/itemProps2.xml><?xml version="1.0" encoding="utf-8"?>
<ds:datastoreItem xmlns:ds="http://schemas.openxmlformats.org/officeDocument/2006/customXml" ds:itemID="{A37007EA-693A-409C-9019-A3A5594E5FDD}"/>
</file>

<file path=customXml/itemProps3.xml><?xml version="1.0" encoding="utf-8"?>
<ds:datastoreItem xmlns:ds="http://schemas.openxmlformats.org/officeDocument/2006/customXml" ds:itemID="{E2313E54-0BFA-4CB5-950C-578DF855728F}"/>
</file>

<file path=customXml/itemProps4.xml><?xml version="1.0" encoding="utf-8"?>
<ds:datastoreItem xmlns:ds="http://schemas.openxmlformats.org/officeDocument/2006/customXml" ds:itemID="{17F6B691-AD56-45C4-AEEF-386A45CFA4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Farouk A Almadhoun</dc:creator>
  <cp:keywords/>
  <dc:description/>
  <cp:lastModifiedBy>Administrator</cp:lastModifiedBy>
  <cp:revision>10</cp:revision>
  <dcterms:created xsi:type="dcterms:W3CDTF">2020-01-03T19:57:00Z</dcterms:created>
  <dcterms:modified xsi:type="dcterms:W3CDTF">2020-01-05T10:19:00Z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0x010100AFDA50603B69754FB3B5ACC8B9F72EEC</vt:lpwstr>
  </property>
  <property fmtid="{D5CDD505-2E9C-101B-9397-08002B2CF9AE}" pid="3" name="_dlc_DocIdItemGuid">
    <vt:lpwstr>5e831f8c-a66c-43bc-b84c-bf3b2ebdab41</vt:lpwstr>
  </property>
</Properties>
</file>